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1FEEF" w14:textId="77777777" w:rsidR="001725F3" w:rsidRDefault="005B0AD8" w:rsidP="001725F3">
      <w:pPr>
        <w:pStyle w:val="Ttulo3"/>
        <w:shd w:val="clear" w:color="auto" w:fill="FFFFFF"/>
        <w:rPr>
          <w:rFonts w:ascii="Arial" w:hAnsi="Arial" w:cs="Arial"/>
          <w:b w:val="0"/>
          <w:bCs w:val="0"/>
          <w:color w:val="575250"/>
        </w:rPr>
      </w:pPr>
      <w:r>
        <w:rPr>
          <w:rFonts w:ascii="Arial" w:hAnsi="Arial" w:cs="Arial"/>
          <w:b w:val="0"/>
          <w:bCs w:val="0"/>
          <w:color w:val="575250"/>
        </w:rPr>
        <w:t xml:space="preserve">CARTAGENA </w:t>
      </w:r>
    </w:p>
    <w:p w14:paraId="08BB711F" w14:textId="77777777" w:rsidR="00C073C9" w:rsidRPr="00C073C9" w:rsidRDefault="00C073C9" w:rsidP="00C073C9">
      <w:pPr>
        <w:pStyle w:val="Ttulo3"/>
        <w:shd w:val="clear" w:color="auto" w:fill="FFFFFF"/>
        <w:rPr>
          <w:rFonts w:ascii="Arial" w:hAnsi="Arial" w:cs="Arial"/>
          <w:color w:val="575250"/>
        </w:rPr>
      </w:pPr>
      <w:r w:rsidRPr="00C073C9">
        <w:rPr>
          <w:rFonts w:ascii="Arial" w:hAnsi="Arial" w:cs="Arial"/>
          <w:color w:val="575250"/>
        </w:rPr>
        <w:t>Hotel Cartagena Premium</w:t>
      </w:r>
      <w:r w:rsidRPr="00C073C9">
        <w:rPr>
          <w:rFonts w:ascii="Arial" w:hAnsi="Arial" w:cs="Arial"/>
          <w:color w:val="575250"/>
        </w:rPr>
        <w:br/>
        <w:t xml:space="preserve">Semana de receso 10 al 14 de </w:t>
      </w:r>
      <w:proofErr w:type="gramStart"/>
      <w:r w:rsidRPr="00C073C9">
        <w:rPr>
          <w:rFonts w:ascii="Arial" w:hAnsi="Arial" w:cs="Arial"/>
          <w:color w:val="575250"/>
        </w:rPr>
        <w:t>Octubre</w:t>
      </w:r>
      <w:proofErr w:type="gramEnd"/>
      <w:r w:rsidRPr="00C073C9">
        <w:rPr>
          <w:rFonts w:ascii="Arial" w:hAnsi="Arial" w:cs="Arial"/>
          <w:color w:val="575250"/>
        </w:rPr>
        <w:t xml:space="preserve"> 2024</w:t>
      </w:r>
    </w:p>
    <w:p w14:paraId="3F0BA413" w14:textId="0DA074A5" w:rsidR="005B0AD8" w:rsidRPr="005B0AD8" w:rsidRDefault="005B0AD8" w:rsidP="001725F3">
      <w:pPr>
        <w:pStyle w:val="Ttulo3"/>
        <w:shd w:val="clear" w:color="auto" w:fill="FFFFFF"/>
        <w:spacing w:before="0" w:beforeAutospacing="0" w:after="0" w:afterAutospacing="0" w:line="312" w:lineRule="atLeast"/>
        <w:textAlignment w:val="baseline"/>
        <w:rPr>
          <w:rFonts w:ascii="Arial" w:hAnsi="Arial" w:cs="Arial"/>
          <w:b w:val="0"/>
          <w:bCs w:val="0"/>
          <w:color w:val="575250"/>
        </w:rPr>
      </w:pPr>
      <w:r w:rsidRPr="005B0AD8">
        <w:rPr>
          <w:rFonts w:ascii="Arial" w:hAnsi="Arial" w:cs="Arial"/>
          <w:color w:val="575250"/>
        </w:rPr>
        <w:t>Incluye</w:t>
      </w:r>
    </w:p>
    <w:p w14:paraId="0490FC06" w14:textId="77777777" w:rsidR="00C073C9" w:rsidRPr="00C073C9" w:rsidRDefault="00C073C9" w:rsidP="00C073C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C073C9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Tiquetes ida y regreso Jet Smart</w:t>
      </w:r>
    </w:p>
    <w:p w14:paraId="492115FF" w14:textId="77777777" w:rsidR="00C073C9" w:rsidRPr="00C073C9" w:rsidRDefault="00C073C9" w:rsidP="00C073C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C073C9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Artículo personal de 6 kg</w:t>
      </w:r>
    </w:p>
    <w:p w14:paraId="1555AABC" w14:textId="77777777" w:rsidR="00C073C9" w:rsidRPr="00C073C9" w:rsidRDefault="00C073C9" w:rsidP="00C073C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C073C9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Traslados Aeropuerto Hotel - Aeropuerto</w:t>
      </w:r>
    </w:p>
    <w:p w14:paraId="1283B2A2" w14:textId="77777777" w:rsidR="00C073C9" w:rsidRPr="00C073C9" w:rsidRDefault="00C073C9" w:rsidP="00C073C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C073C9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 xml:space="preserve">4 </w:t>
      </w:r>
      <w:proofErr w:type="gramStart"/>
      <w:r w:rsidRPr="00C073C9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Noches</w:t>
      </w:r>
      <w:proofErr w:type="gramEnd"/>
      <w:r w:rsidRPr="00C073C9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 xml:space="preserve"> de hotel CARTAGENA PREMIUM</w:t>
      </w:r>
    </w:p>
    <w:p w14:paraId="6168BD80" w14:textId="77777777" w:rsidR="00C073C9" w:rsidRPr="00C073C9" w:rsidRDefault="00C073C9" w:rsidP="00C073C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C073C9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Desayunos, almuerzos y cenas</w:t>
      </w:r>
    </w:p>
    <w:p w14:paraId="0A3AD0BD" w14:textId="77777777" w:rsidR="00C073C9" w:rsidRPr="00C073C9" w:rsidRDefault="00C073C9" w:rsidP="00C073C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C073C9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Bar abierto</w:t>
      </w:r>
    </w:p>
    <w:p w14:paraId="0D669218" w14:textId="77777777" w:rsidR="00C073C9" w:rsidRPr="00C073C9" w:rsidRDefault="00C073C9" w:rsidP="00C073C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C073C9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Salida terrestre a Barú</w:t>
      </w:r>
    </w:p>
    <w:p w14:paraId="32FF555F" w14:textId="77777777" w:rsidR="00C073C9" w:rsidRPr="00C073C9" w:rsidRDefault="00C073C9" w:rsidP="00C073C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C073C9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Asistencia medica</w:t>
      </w:r>
    </w:p>
    <w:p w14:paraId="350458AD" w14:textId="77777777" w:rsidR="005B0AD8" w:rsidRPr="005B0AD8" w:rsidRDefault="005B0AD8" w:rsidP="005B0AD8">
      <w:pPr>
        <w:shd w:val="clear" w:color="auto" w:fill="FFFFFF"/>
        <w:spacing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</w:pPr>
      <w:r w:rsidRPr="005B0AD8"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  <w:t>No Incluye</w:t>
      </w:r>
    </w:p>
    <w:p w14:paraId="02CAC390" w14:textId="77777777" w:rsidR="005B0AD8" w:rsidRPr="005B0AD8" w:rsidRDefault="005B0AD8" w:rsidP="005B0AD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Asignación de sillas</w:t>
      </w:r>
    </w:p>
    <w:p w14:paraId="37BD0F34" w14:textId="77777777" w:rsidR="005B0AD8" w:rsidRPr="005B0AD8" w:rsidRDefault="005B0AD8" w:rsidP="005B0AD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Impuestos hoteleros</w:t>
      </w:r>
    </w:p>
    <w:p w14:paraId="6AFD17F4" w14:textId="77777777" w:rsidR="005B0AD8" w:rsidRPr="005B0AD8" w:rsidRDefault="005B0AD8" w:rsidP="005B0AD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Tours y alimentación no relacionada en el plan</w:t>
      </w:r>
    </w:p>
    <w:p w14:paraId="0A8CE939" w14:textId="5397D0CE" w:rsidR="005B0AD8" w:rsidRDefault="005B0AD8" w:rsidP="005B0AD8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Servicios no especificados</w:t>
      </w:r>
    </w:p>
    <w:p w14:paraId="0232515F" w14:textId="5680E3EB" w:rsidR="005B0AD8" w:rsidRDefault="005B0AD8" w:rsidP="005B0AD8">
      <w:p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</w:p>
    <w:p w14:paraId="29B48810" w14:textId="0DD4918D" w:rsidR="005B0AD8" w:rsidRDefault="005B0AD8" w:rsidP="005B0AD8">
      <w:p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</w:p>
    <w:p w14:paraId="7AA648BD" w14:textId="77777777" w:rsidR="001725F3" w:rsidRDefault="001725F3" w:rsidP="001725F3">
      <w:pPr>
        <w:pStyle w:val="Ttulo3"/>
        <w:shd w:val="clear" w:color="auto" w:fill="FFFFFF"/>
        <w:spacing w:before="0" w:beforeAutospacing="0" w:after="0" w:afterAutospacing="0" w:line="312" w:lineRule="atLeast"/>
        <w:textAlignment w:val="baseline"/>
        <w:rPr>
          <w:rFonts w:ascii="Arial" w:hAnsi="Arial" w:cs="Arial"/>
          <w:b w:val="0"/>
          <w:bCs w:val="0"/>
          <w:color w:val="575250"/>
        </w:rPr>
      </w:pPr>
      <w:r>
        <w:rPr>
          <w:rFonts w:ascii="Arial" w:hAnsi="Arial" w:cs="Arial"/>
          <w:b w:val="0"/>
          <w:bCs w:val="0"/>
          <w:color w:val="575250"/>
        </w:rPr>
        <w:t>Tarifas</w:t>
      </w:r>
    </w:p>
    <w:p w14:paraId="13038C1B" w14:textId="77777777" w:rsidR="00C073C9" w:rsidRPr="00C073C9" w:rsidRDefault="00C073C9" w:rsidP="00C073C9">
      <w:pPr>
        <w:shd w:val="clear" w:color="auto" w:fill="FFFFFF"/>
        <w:spacing w:after="0" w:line="240" w:lineRule="auto"/>
        <w:textAlignment w:val="baseline"/>
        <w:rPr>
          <w:rFonts w:ascii="Arial" w:eastAsiaTheme="majorEastAsia" w:hAnsi="Arial" w:cs="Arial"/>
          <w:b/>
          <w:bCs/>
          <w:color w:val="575250"/>
        </w:rPr>
      </w:pPr>
      <w:r w:rsidRPr="00C073C9">
        <w:rPr>
          <w:rFonts w:ascii="Arial" w:eastAsiaTheme="majorEastAsia" w:hAnsi="Arial" w:cs="Arial"/>
          <w:b/>
          <w:bCs/>
          <w:color w:val="575250"/>
        </w:rPr>
        <w:t>Doble: $1.639.000</w:t>
      </w:r>
    </w:p>
    <w:p w14:paraId="0A2299B7" w14:textId="77777777" w:rsidR="00C073C9" w:rsidRPr="00C073C9" w:rsidRDefault="00C073C9" w:rsidP="00C073C9">
      <w:pPr>
        <w:shd w:val="clear" w:color="auto" w:fill="FFFFFF"/>
        <w:spacing w:after="0" w:line="240" w:lineRule="auto"/>
        <w:textAlignment w:val="baseline"/>
        <w:rPr>
          <w:rFonts w:ascii="Arial" w:eastAsiaTheme="majorEastAsia" w:hAnsi="Arial" w:cs="Arial"/>
          <w:b/>
          <w:bCs/>
          <w:color w:val="575250"/>
        </w:rPr>
      </w:pPr>
      <w:r w:rsidRPr="00C073C9">
        <w:rPr>
          <w:rFonts w:ascii="Arial" w:eastAsiaTheme="majorEastAsia" w:hAnsi="Arial" w:cs="Arial"/>
          <w:b/>
          <w:bCs/>
          <w:color w:val="575250"/>
        </w:rPr>
        <w:t>Triple / múltiple: $1.619.000</w:t>
      </w:r>
    </w:p>
    <w:p w14:paraId="6C6FB3E8" w14:textId="4DA9D68D" w:rsidR="00C073C9" w:rsidRDefault="00C073C9" w:rsidP="00C073C9">
      <w:pPr>
        <w:shd w:val="clear" w:color="auto" w:fill="FFFFFF"/>
        <w:spacing w:after="0" w:line="240" w:lineRule="auto"/>
        <w:textAlignment w:val="baseline"/>
        <w:rPr>
          <w:rFonts w:ascii="Arial" w:eastAsiaTheme="majorEastAsia" w:hAnsi="Arial" w:cs="Arial"/>
          <w:b/>
          <w:bCs/>
          <w:color w:val="575250"/>
        </w:rPr>
      </w:pPr>
      <w:r w:rsidRPr="00C073C9">
        <w:rPr>
          <w:rFonts w:ascii="Arial" w:eastAsiaTheme="majorEastAsia" w:hAnsi="Arial" w:cs="Arial"/>
          <w:b/>
          <w:bCs/>
          <w:color w:val="575250"/>
        </w:rPr>
        <w:t>Niños 2 a 11 años: $1.189.000</w:t>
      </w:r>
    </w:p>
    <w:p w14:paraId="0798BF22" w14:textId="77777777" w:rsidR="00C073C9" w:rsidRPr="00C073C9" w:rsidRDefault="00C073C9" w:rsidP="00C073C9">
      <w:pPr>
        <w:shd w:val="clear" w:color="auto" w:fill="FFFFFF"/>
        <w:spacing w:after="0" w:line="240" w:lineRule="auto"/>
        <w:textAlignment w:val="baseline"/>
        <w:rPr>
          <w:rFonts w:ascii="Arial" w:eastAsiaTheme="majorEastAsia" w:hAnsi="Arial" w:cs="Arial"/>
          <w:b/>
          <w:bCs/>
          <w:color w:val="575250"/>
        </w:rPr>
      </w:pPr>
    </w:p>
    <w:p w14:paraId="0B85B771" w14:textId="44FD5D4F" w:rsidR="005B0AD8" w:rsidRPr="005B0AD8" w:rsidRDefault="001725F3" w:rsidP="005B0AD8">
      <w:pPr>
        <w:shd w:val="clear" w:color="auto" w:fill="FFFFFF"/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</w:t>
      </w:r>
      <w:r w:rsidR="005B0AD8"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arifas sujetas a cambio sin previo aviso, aplican términos y condiciones</w:t>
      </w:r>
      <w:r w:rsidR="005B0AD8" w:rsidRPr="005B0AD8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cr/>
      </w:r>
    </w:p>
    <w:p w14:paraId="50E408B5" w14:textId="1594F14F" w:rsidR="005B0AD8" w:rsidRPr="005B0AD8" w:rsidRDefault="005B0AD8" w:rsidP="005B0AD8">
      <w:pPr>
        <w:rPr>
          <w:lang w:val="es-ES"/>
        </w:rPr>
      </w:pPr>
    </w:p>
    <w:sectPr w:rsidR="005B0AD8" w:rsidRPr="005B0A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rla">
    <w:altName w:val="Karla"/>
    <w:charset w:val="00"/>
    <w:family w:val="auto"/>
    <w:pitch w:val="variable"/>
    <w:sig w:usb0="A00000E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DD3"/>
    <w:multiLevelType w:val="multilevel"/>
    <w:tmpl w:val="61EC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CA355E"/>
    <w:multiLevelType w:val="multilevel"/>
    <w:tmpl w:val="36746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A601C"/>
    <w:multiLevelType w:val="multilevel"/>
    <w:tmpl w:val="B92C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95468B"/>
    <w:multiLevelType w:val="multilevel"/>
    <w:tmpl w:val="E730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766534"/>
    <w:multiLevelType w:val="multilevel"/>
    <w:tmpl w:val="A5AC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D8"/>
    <w:rsid w:val="001725F3"/>
    <w:rsid w:val="001E34B0"/>
    <w:rsid w:val="005B0AD8"/>
    <w:rsid w:val="00C0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8F1A"/>
  <w15:chartTrackingRefBased/>
  <w15:docId w15:val="{A955A436-364C-4D02-B5D2-89711CAB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725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5B0A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25F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B0AD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customStyle="1" w:styleId="elementor-icon-list-item">
    <w:name w:val="elementor-icon-list-item"/>
    <w:basedOn w:val="Normal"/>
    <w:rsid w:val="005B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elementor-icon-list-text">
    <w:name w:val="elementor-icon-list-text"/>
    <w:basedOn w:val="Fuentedeprrafopredeter"/>
    <w:rsid w:val="005B0AD8"/>
  </w:style>
  <w:style w:type="paragraph" w:styleId="NormalWeb">
    <w:name w:val="Normal (Web)"/>
    <w:basedOn w:val="Normal"/>
    <w:uiPriority w:val="99"/>
    <w:semiHidden/>
    <w:unhideWhenUsed/>
    <w:rsid w:val="005B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725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25F3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Textoennegrita">
    <w:name w:val="Strong"/>
    <w:basedOn w:val="Fuentedeprrafopredeter"/>
    <w:uiPriority w:val="22"/>
    <w:qFormat/>
    <w:rsid w:val="001725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77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707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7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7896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9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9132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3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1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8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6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503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</dc:creator>
  <cp:keywords/>
  <dc:description/>
  <cp:lastModifiedBy>Alejandro</cp:lastModifiedBy>
  <cp:revision>2</cp:revision>
  <dcterms:created xsi:type="dcterms:W3CDTF">2024-03-25T20:25:00Z</dcterms:created>
  <dcterms:modified xsi:type="dcterms:W3CDTF">2024-03-25T20:25:00Z</dcterms:modified>
</cp:coreProperties>
</file>